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2 -->
  <w:body>
    <w:p w:rsidR="00064363" w:rsidP="002869BE">
      <w:pPr>
        <w:spacing w:after="0" w:line="360" w:lineRule="auto"/>
        <w:ind w:left="0" w:right="0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064363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064363" w:rsidRPr="000F05C9" w:rsidP="00064363">
      <w:pPr>
        <w:keepNext/>
        <w:keepLines/>
        <w:ind w:left="0" w:right="0"/>
        <w:jc w:val="center"/>
        <w:rPr>
          <w:rFonts w:ascii="David" w:hAnsi="David" w:hint="cs"/>
          <w:b/>
          <w:bCs/>
          <w:sz w:val="28"/>
          <w:szCs w:val="28"/>
          <w:u w:val="single"/>
          <w:rtl/>
          <w:lang w:bidi="ar-JO"/>
        </w:rPr>
      </w:pPr>
      <w:r w:rsidRPr="000F05C9">
        <w:rPr>
          <w:rFonts w:ascii="David" w:hAnsi="David" w:hint="cs"/>
          <w:b/>
          <w:bCs/>
          <w:sz w:val="28"/>
          <w:szCs w:val="28"/>
          <w:u w:val="single"/>
          <w:rtl/>
          <w:lang w:bidi="ar-JO"/>
        </w:rPr>
        <w:t xml:space="preserve">مناقصة علنية رقم </w:t>
      </w:r>
      <w:r w:rsidRPr="00A449C6" w:rsidR="00227D84">
        <w:rPr>
          <w:rFonts w:ascii="David" w:hAnsi="David" w:cs="David"/>
          <w:b/>
          <w:bCs/>
          <w:sz w:val="28"/>
          <w:szCs w:val="28"/>
          <w:u w:val="single"/>
          <w:rtl/>
        </w:rPr>
        <w:t>15-20</w:t>
      </w:r>
      <w:r w:rsidRPr="00A449C6" w:rsidR="00ED3AB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- </w:t>
      </w:r>
      <w:r w:rsidRPr="000F05C9">
        <w:rPr>
          <w:rFonts w:ascii="David" w:hAnsi="David" w:hint="cs"/>
          <w:b/>
          <w:bCs/>
          <w:sz w:val="28"/>
          <w:szCs w:val="28"/>
          <w:u w:val="single"/>
          <w:rtl/>
          <w:lang w:bidi="ar-JO"/>
        </w:rPr>
        <w:t xml:space="preserve">لتقديم خدمات نقل لموظفي وزارة العدل </w:t>
      </w:r>
    </w:p>
    <w:p w:rsidR="007D34B3" w:rsidRPr="00227D84" w:rsidP="00227D84">
      <w:pPr>
        <w:keepNext/>
        <w:keepLines/>
        <w:ind w:left="0" w:right="0"/>
        <w:jc w:val="center"/>
        <w:rPr>
          <w:rFonts w:ascii="David" w:hAnsi="David"/>
          <w:b/>
          <w:bCs/>
          <w:u w:val="single"/>
          <w:rtl/>
        </w:rPr>
      </w:pPr>
    </w:p>
    <w:p w:rsidR="00064363" w:rsidRPr="000F05C9" w:rsidP="00064363">
      <w:pPr>
        <w:keepNext/>
        <w:keepLines/>
        <w:spacing w:after="80" w:line="360" w:lineRule="auto"/>
        <w:ind w:left="0" w:right="0"/>
        <w:jc w:val="both"/>
        <w:rPr>
          <w:rFonts w:ascii="Times New (W1)" w:eastAsia="Times New Roman" w:hAnsi="Times New (W1)"/>
          <w:sz w:val="24"/>
          <w:szCs w:val="24"/>
          <w:rtl/>
          <w:lang w:bidi="ar-JO"/>
        </w:rPr>
      </w:pPr>
      <w:r w:rsidRPr="000F05C9">
        <w:rPr>
          <w:rFonts w:ascii="Times New (W1)" w:eastAsia="Times New Roman" w:hAnsi="Times New (W1)" w:hint="cs"/>
          <w:sz w:val="24"/>
          <w:szCs w:val="24"/>
          <w:rtl/>
          <w:lang w:bidi="ar-JO"/>
        </w:rPr>
        <w:t>وزارة العدل (فيما يلي:" صاحبة الدعوة" أو " الوزارة") تدعو بهذا مقدمي العروض لتقديم عروض لتقديم خدمات نقل لموظفي وزارة العدل في لواء تل أبيب والمركز.</w:t>
      </w:r>
    </w:p>
    <w:p w:rsidR="00064363" w:rsidRPr="000F05C9" w:rsidP="00BE355E">
      <w:pPr>
        <w:keepNext/>
        <w:keepLines/>
        <w:spacing w:after="80" w:line="360" w:lineRule="auto"/>
        <w:ind w:left="0" w:right="0"/>
        <w:jc w:val="both"/>
        <w:rPr>
          <w:rFonts w:ascii="Times New (W1)" w:eastAsia="Times New Roman" w:hAnsi="Times New (W1)"/>
          <w:sz w:val="24"/>
          <w:szCs w:val="24"/>
          <w:rtl/>
          <w:lang w:bidi="ar-JO"/>
        </w:rPr>
      </w:pPr>
      <w:r w:rsidRPr="000F05C9">
        <w:rPr>
          <w:rFonts w:ascii="Times New (W1)" w:eastAsia="Times New Roman" w:hAnsi="Times New (W1)" w:hint="cs"/>
          <w:sz w:val="24"/>
          <w:szCs w:val="24"/>
          <w:rtl/>
          <w:lang w:bidi="ar-JO"/>
        </w:rPr>
        <w:t>تقدم الخدمات لوحدات الوزارة المختلفة وبالأساس للنيابة العامة من أجل نقل مواد وموظفين للمحاكم المختلفة.</w:t>
      </w:r>
    </w:p>
    <w:p w:rsidR="00523F8F" w:rsidRPr="00523F8F" w:rsidP="00ED3AB4">
      <w:pPr>
        <w:pStyle w:val="Header"/>
        <w:spacing w:line="360" w:lineRule="auto"/>
        <w:ind w:left="0" w:right="0"/>
        <w:jc w:val="both"/>
        <w:rPr>
          <w:rtl/>
        </w:rPr>
      </w:pPr>
    </w:p>
    <w:p w:rsidR="00064363" w:rsidRPr="005C0D62" w:rsidP="00064363">
      <w:pPr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الموعد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الأخير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لتقديم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العروض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هو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13.12.2020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حتى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الساعة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12:00.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باقي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المواعيد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مفصلة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في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مستندات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المناقصة</w:t>
      </w:r>
      <w:r w:rsidRPr="005C0D62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>.</w:t>
      </w:r>
    </w:p>
    <w:p w:rsidR="00064363" w:rsidP="00064363">
      <w:pPr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5C0D6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* 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تحتفظ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الوزارة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لنفسها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بالحق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بتغيير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المواعيد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المفصلة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في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وفقاً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5C0D6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الحصرية</w:t>
      </w:r>
      <w:r w:rsidRPr="005C0D6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. </w:t>
      </w:r>
    </w:p>
    <w:p w:rsidR="00064363" w:rsidP="00064363">
      <w:pPr>
        <w:spacing w:after="0" w:line="360" w:lineRule="auto"/>
        <w:ind w:left="0" w:right="0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</w:p>
    <w:p w:rsidR="00064363" w:rsidRPr="00064363" w:rsidP="00064363">
      <w:pPr>
        <w:numPr>
          <w:ilvl w:val="0"/>
          <w:numId w:val="1"/>
        </w:numPr>
        <w:spacing w:after="0" w:line="360" w:lineRule="auto"/>
        <w:ind w:left="360" w:right="0"/>
        <w:jc w:val="left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تسليم</w:t>
      </w:r>
      <w:r w:rsidRPr="0006436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العروض</w:t>
      </w:r>
      <w:r w:rsidRPr="0006436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/>
        </w:rPr>
        <w:t>(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تفاصيل</w:t>
      </w:r>
      <w:r w:rsidRPr="0006436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 xml:space="preserve"> إضافية في مستندات المناقصة</w:t>
      </w:r>
      <w:r w:rsidRPr="0006436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0F05C9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البند</w:t>
      </w:r>
      <w:r w:rsidRPr="000F05C9">
        <w:rPr>
          <w:rFonts w:ascii="Times New Roman" w:eastAsia="Times New Roman" w:hAnsi="Times New Roman" w:hint="cs"/>
          <w:sz w:val="24"/>
          <w:szCs w:val="24"/>
          <w:rtl/>
          <w:lang w:eastAsia="he-IL" w:bidi="ar-JO"/>
        </w:rPr>
        <w:t xml:space="preserve"> </w:t>
      </w:r>
      <w:r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6.15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- </w:t>
      </w:r>
      <w:r w:rsidRPr="000F05C9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فصل تقديم العروض).</w:t>
      </w:r>
    </w:p>
    <w:p w:rsidR="00064363" w:rsidRPr="000F05C9" w:rsidP="00BE355E">
      <w:pPr>
        <w:pStyle w:val="ListParagraph"/>
        <w:spacing w:after="0" w:line="360" w:lineRule="auto"/>
        <w:ind w:left="360" w:right="0"/>
        <w:contextualSpacing/>
        <w:jc w:val="left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يتم تقديم العروض للمناقصة بشكل محوسب عبر الانترنت. من أجل تقديم العروض يُطلب من مقدم ال</w:t>
      </w:r>
      <w:r w:rsidRPr="000F05C9" w:rsidR="00F45269">
        <w:rPr>
          <w:rFonts w:ascii="David" w:hAnsi="David" w:hint="cs"/>
          <w:sz w:val="24"/>
          <w:szCs w:val="24"/>
          <w:rtl/>
          <w:lang w:bidi="ar-JO"/>
        </w:rPr>
        <w:t>ع</w:t>
      </w:r>
      <w:r w:rsidRPr="000F05C9">
        <w:rPr>
          <w:rFonts w:ascii="David" w:hAnsi="David" w:hint="cs"/>
          <w:sz w:val="24"/>
          <w:szCs w:val="24"/>
          <w:rtl/>
          <w:lang w:bidi="ar-JO"/>
        </w:rPr>
        <w:t>رض التعريف عن نفسه بواسطة منظومة التعريف عن النفس الحكومية.</w:t>
      </w:r>
    </w:p>
    <w:p w:rsidR="00F45269" w:rsidRPr="000F05C9" w:rsidP="00F45269">
      <w:pPr>
        <w:pStyle w:val="ListParagraph"/>
        <w:spacing w:line="360" w:lineRule="auto"/>
        <w:ind w:left="360" w:right="0"/>
        <w:jc w:val="left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قبل تقديم العرض، يوصى بتسجيل مُسبق لمنظومة التعريف عن النفس الحكومية.</w:t>
      </w:r>
    </w:p>
    <w:p w:rsidR="00F45269" w:rsidRPr="000F05C9" w:rsidP="00BE355E">
      <w:pPr>
        <w:pStyle w:val="ListParagraph"/>
        <w:spacing w:before="200" w:line="360" w:lineRule="auto"/>
        <w:ind w:left="360" w:right="0"/>
        <w:contextualSpacing/>
        <w:jc w:val="both"/>
        <w:rPr>
          <w:rFonts w:ascii="David" w:hAnsi="David"/>
          <w:sz w:val="24"/>
          <w:szCs w:val="24"/>
          <w:rtl/>
          <w:lang w:bidi="ar-JO"/>
        </w:rPr>
      </w:pPr>
      <w:r w:rsidRPr="000F05C9">
        <w:rPr>
          <w:rFonts w:ascii="David" w:hAnsi="David" w:hint="cs"/>
          <w:sz w:val="24"/>
          <w:szCs w:val="24"/>
          <w:rtl/>
          <w:lang w:bidi="ar-JO"/>
        </w:rPr>
        <w:t>الدخول لصفحة تقديم العروض يتم بواسطة الرابط التالي:</w:t>
      </w:r>
    </w:p>
    <w:p w:rsidR="00A449C6" w:rsidRPr="00A449C6" w:rsidP="009A0B26">
      <w:pPr>
        <w:pStyle w:val="ListParagraph"/>
        <w:spacing w:before="200" w:line="360" w:lineRule="auto"/>
        <w:ind w:left="720" w:right="0"/>
        <w:contextualSpacing/>
        <w:jc w:val="both"/>
        <w:rPr>
          <w:rFonts w:ascii="David" w:hAnsi="David" w:cs="David" w:hint="cs"/>
          <w:szCs w:val="24"/>
          <w:rtl/>
        </w:rPr>
      </w:pPr>
      <w:hyperlink r:id="rId6" w:history="1">
        <w:r>
          <w:rPr>
            <w:rStyle w:val="Hyperlink"/>
          </w:rPr>
          <w:t>https://merkava.mrp.gov.il/tenders/gate/index.html</w:t>
        </w:r>
        <w:r>
          <w:rPr>
            <w:rStyle w:val="Hyperlink"/>
          </w:rPr>
          <w:t>?bid_objec</w:t>
        </w:r>
        <w:bookmarkStart w:id="1" w:name="_Hlt57043728"/>
        <w:r>
          <w:rPr>
            <w:rStyle w:val="Hyperlink"/>
          </w:rPr>
          <w:t>t</w:t>
        </w:r>
        <w:bookmarkEnd w:id="1"/>
        <w:r>
          <w:rPr>
            <w:rStyle w:val="Hyperlink"/>
          </w:rPr>
          <w:t>_id=4000524401</w:t>
        </w:r>
      </w:hyperlink>
    </w:p>
    <w:p w:rsidR="00F45269" w:rsidRPr="00A25276" w:rsidP="00F45269">
      <w:pPr>
        <w:numPr>
          <w:ilvl w:val="0"/>
          <w:numId w:val="1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فترة</w:t>
      </w:r>
      <w:r w:rsidRPr="00A2527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التعاقد</w:t>
      </w:r>
      <w:r w:rsidRPr="00A2527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</w:p>
    <w:p w:rsidR="00F45269" w:rsidRPr="00A25276" w:rsidP="00F45269">
      <w:p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فترة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التعاقد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هي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لـ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- 12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شهراً،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مع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حفظ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الإمكانية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للتمديد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48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إضافياً،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12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كل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مرة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 </w:t>
      </w:r>
    </w:p>
    <w:p w:rsidR="00F45269" w:rsidP="00F45269">
      <w:pPr>
        <w:spacing w:after="0" w:line="360" w:lineRule="auto"/>
        <w:ind w:left="360" w:right="0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 w:rsidRPr="00A2527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(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المجموع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الكلي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60 </w:t>
      </w:r>
      <w:r w:rsidRPr="00A25276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A25276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). </w:t>
      </w:r>
    </w:p>
    <w:p w:rsidR="00F45269" w:rsidRPr="009727EC" w:rsidP="00F45269">
      <w:pPr>
        <w:numPr>
          <w:ilvl w:val="0"/>
          <w:numId w:val="1"/>
        </w:numPr>
        <w:ind w:left="360" w:right="0"/>
        <w:jc w:val="left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–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للنص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الكامل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والملزم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يجب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الاطلاع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على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>.</w:t>
      </w:r>
    </w:p>
    <w:p w:rsidR="00F45269" w:rsidP="00F45269">
      <w:pPr>
        <w:spacing w:after="0" w:line="360" w:lineRule="auto"/>
        <w:ind w:left="0" w:right="0" w:firstLine="720"/>
        <w:jc w:val="both"/>
        <w:rPr>
          <w:rFonts w:cs="David" w:hint="cs"/>
          <w:sz w:val="24"/>
          <w:szCs w:val="24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3.1 </w:t>
      </w:r>
      <w:r w:rsidRPr="009727EC">
        <w:rPr>
          <w:rFonts w:cs="Times New Roman" w:hint="cs"/>
          <w:sz w:val="24"/>
          <w:szCs w:val="24"/>
          <w:rtl/>
          <w:lang w:bidi="ar-SA"/>
        </w:rPr>
        <w:t>في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حالة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كون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مقدم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العرض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اتحاد،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بما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في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ذلك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شراكة،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يجب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إرفاق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شهادة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الاتحاد</w:t>
      </w:r>
      <w:r w:rsidRPr="009727EC">
        <w:rPr>
          <w:rFonts w:cs="Times New Roman"/>
          <w:sz w:val="24"/>
          <w:szCs w:val="24"/>
          <w:rtl/>
          <w:lang w:bidi="ar-SA"/>
        </w:rPr>
        <w:t xml:space="preserve">. </w:t>
      </w:r>
    </w:p>
    <w:p w:rsidR="00F45269" w:rsidRPr="000F05C9" w:rsidP="00F45269">
      <w:pPr>
        <w:spacing w:after="0" w:line="360" w:lineRule="auto"/>
        <w:ind w:left="728" w:right="0"/>
        <w:jc w:val="both"/>
        <w:rPr>
          <w:rFonts w:ascii="David" w:hAnsi="David"/>
          <w:sz w:val="24"/>
          <w:szCs w:val="24"/>
          <w:rtl/>
          <w:lang w:bidi="ar-JO"/>
        </w:rPr>
      </w:pPr>
      <w:bookmarkStart w:id="2" w:name="_Ref321923565"/>
      <w:r>
        <w:rPr>
          <w:rFonts w:ascii="David" w:hAnsi="David" w:cs="David" w:hint="cs"/>
          <w:sz w:val="24"/>
          <w:szCs w:val="24"/>
          <w:rtl/>
        </w:rPr>
        <w:t xml:space="preserve">3.2 </w:t>
      </w:r>
      <w:r w:rsidRPr="000F05C9">
        <w:rPr>
          <w:rFonts w:ascii="David" w:hAnsi="David" w:hint="cs"/>
          <w:sz w:val="24"/>
          <w:szCs w:val="24"/>
          <w:rtl/>
          <w:lang w:bidi="ar-JO"/>
        </w:rPr>
        <w:t>تصريح محامي/ مدقق حسابات يؤكد توقيع مخولي التوقيع للاتحاد على مستندات المناقصة، الذين يحق لهم الالتزام باسم الاتحاد.</w:t>
      </w:r>
    </w:p>
    <w:p w:rsidR="00F45269" w:rsidRPr="009727EC" w:rsidP="00F45269">
      <w:pPr>
        <w:spacing w:after="0" w:line="360" w:lineRule="auto"/>
        <w:ind w:left="728" w:right="0"/>
        <w:jc w:val="left"/>
        <w:rPr>
          <w:rFonts w:cs="David" w:hint="cs"/>
          <w:sz w:val="24"/>
          <w:szCs w:val="24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3.3 </w:t>
      </w:r>
      <w:r w:rsidRPr="009727EC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LB"/>
        </w:rPr>
        <w:t>ساري المفعول من قبل ضريبة القيمة المضافة حول كون مقدم العرض مشتغل مرخص أو بالتبادل حول كون مقدم العرض تحت اتحاد مشغلين بموضوع ضريبة القيمة المضافة.</w:t>
      </w:r>
    </w:p>
    <w:p w:rsidR="00F45269" w:rsidRPr="009727EC" w:rsidP="00F45269">
      <w:pPr>
        <w:spacing w:after="0" w:line="360" w:lineRule="auto"/>
        <w:ind w:left="728" w:right="0"/>
        <w:jc w:val="both"/>
        <w:rPr>
          <w:rFonts w:cs="David" w:hint="cs"/>
          <w:sz w:val="24"/>
          <w:szCs w:val="24"/>
        </w:rPr>
      </w:pPr>
      <w:r>
        <w:rPr>
          <w:rFonts w:cs="Times New Roman" w:hint="cs"/>
          <w:sz w:val="24"/>
          <w:szCs w:val="24"/>
          <w:rtl/>
          <w:lang w:bidi="ar-SA"/>
        </w:rPr>
        <w:t xml:space="preserve">3.4 </w:t>
      </w:r>
      <w:r w:rsidRPr="009727EC">
        <w:rPr>
          <w:rFonts w:cs="Times New Roman" w:hint="cs"/>
          <w:sz w:val="24"/>
          <w:szCs w:val="24"/>
          <w:rtl/>
          <w:lang w:bidi="ar-SA"/>
        </w:rPr>
        <w:t>نص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شركة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أو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شراكة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محتلن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(تاريخ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إصداره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في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العام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BE355E">
        <w:rPr>
          <w:rFonts w:ascii="David" w:hAnsi="David" w:cs="David" w:hint="cs"/>
          <w:sz w:val="24"/>
          <w:szCs w:val="24"/>
          <w:rtl/>
        </w:rPr>
        <w:t>20</w:t>
      </w:r>
      <w:r>
        <w:rPr>
          <w:rFonts w:ascii="David" w:hAnsi="David" w:cs="David" w:hint="cs"/>
          <w:sz w:val="24"/>
          <w:szCs w:val="24"/>
          <w:rtl/>
        </w:rPr>
        <w:t>20</w:t>
      </w:r>
      <w:r w:rsidRPr="009727EC">
        <w:rPr>
          <w:rFonts w:cs="Times New Roman"/>
          <w:sz w:val="24"/>
          <w:szCs w:val="24"/>
          <w:rtl/>
          <w:lang w:bidi="ar-SA"/>
        </w:rPr>
        <w:t xml:space="preserve">) </w:t>
      </w:r>
      <w:r w:rsidRPr="009727EC">
        <w:rPr>
          <w:rFonts w:cs="Times New Roman" w:hint="cs"/>
          <w:sz w:val="24"/>
          <w:szCs w:val="24"/>
          <w:rtl/>
          <w:lang w:bidi="ar-SA"/>
        </w:rPr>
        <w:t>من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قبل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مسجل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الشركات</w:t>
      </w:r>
      <w:r>
        <w:rPr>
          <w:rFonts w:cs="Times New Roman" w:hint="cs"/>
          <w:sz w:val="24"/>
          <w:szCs w:val="24"/>
          <w:rtl/>
          <w:lang w:bidi="ar-SA"/>
        </w:rPr>
        <w:t xml:space="preserve"> بموجب المفصل في مستندات المناقصة</w:t>
      </w:r>
      <w:r>
        <w:rPr>
          <w:rFonts w:cs="Times New Roman" w:hint="cs"/>
          <w:sz w:val="24"/>
          <w:szCs w:val="24"/>
          <w:rtl/>
        </w:rPr>
        <w:t>.</w:t>
      </w:r>
    </w:p>
    <w:p w:rsidR="00F45269" w:rsidP="00F45269">
      <w:pPr>
        <w:spacing w:after="0" w:line="360" w:lineRule="auto"/>
        <w:ind w:left="728" w:right="0"/>
        <w:jc w:val="both"/>
        <w:rPr>
          <w:rFonts w:cs="David"/>
          <w:sz w:val="24"/>
          <w:szCs w:val="24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3.5 </w:t>
      </w:r>
      <w:r w:rsidRPr="009727EC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حول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إدارة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حسابات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وسجلات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بمو</w:t>
      </w:r>
      <w:r w:rsidRPr="009727EC">
        <w:rPr>
          <w:rFonts w:cs="Times New Roman" w:hint="cs"/>
          <w:sz w:val="24"/>
          <w:szCs w:val="24"/>
          <w:rtl/>
          <w:lang w:bidi="ar-SA"/>
        </w:rPr>
        <w:t>جب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قانون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صفقات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الهيئات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العمومية،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للعام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- 1976.  </w:t>
      </w:r>
    </w:p>
    <w:p w:rsidR="00F45269" w:rsidRPr="00631410" w:rsidP="00F45269">
      <w:pPr>
        <w:spacing w:after="0" w:line="360" w:lineRule="auto"/>
        <w:ind w:left="728" w:right="0"/>
        <w:jc w:val="both"/>
        <w:rPr>
          <w:rFonts w:cs="David"/>
          <w:sz w:val="24"/>
          <w:szCs w:val="24"/>
        </w:rPr>
      </w:pPr>
      <w:bookmarkStart w:id="3" w:name="_Ref321923547"/>
      <w:bookmarkStart w:id="4" w:name="_Ref491783256"/>
      <w:bookmarkEnd w:id="2"/>
      <w:r>
        <w:rPr>
          <w:rFonts w:cs="Times New Roman" w:hint="cs"/>
          <w:sz w:val="24"/>
          <w:szCs w:val="24"/>
          <w:rtl/>
          <w:lang w:bidi="ar-JO"/>
        </w:rPr>
        <w:t xml:space="preserve">3.6 </w:t>
      </w:r>
      <w:r w:rsidRPr="009727EC">
        <w:rPr>
          <w:rFonts w:cs="Times New Roman" w:hint="cs"/>
          <w:sz w:val="24"/>
          <w:szCs w:val="24"/>
          <w:rtl/>
          <w:lang w:bidi="ar-SA"/>
        </w:rPr>
        <w:t>تصريح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حول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عدم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وجود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إدانات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بمخالفات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بسبب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تشغيل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عمال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أجانب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والحد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>الأدنى</w:t>
      </w:r>
      <w:r w:rsidRPr="009727EC">
        <w:rPr>
          <w:rFonts w:cs="Times New Roman"/>
          <w:sz w:val="24"/>
          <w:szCs w:val="24"/>
          <w:rtl/>
          <w:lang w:bidi="ar-SA"/>
        </w:rPr>
        <w:t xml:space="preserve"> </w:t>
      </w:r>
      <w:r w:rsidRPr="009727EC">
        <w:rPr>
          <w:rFonts w:cs="Times New Roman" w:hint="cs"/>
          <w:sz w:val="24"/>
          <w:szCs w:val="24"/>
          <w:rtl/>
          <w:lang w:bidi="ar-SA"/>
        </w:rPr>
        <w:t xml:space="preserve">للأجور </w:t>
      </w:r>
      <w:r>
        <w:rPr>
          <w:rFonts w:cs="Times New Roman" w:hint="cs"/>
          <w:sz w:val="24"/>
          <w:szCs w:val="24"/>
          <w:rtl/>
          <w:lang w:bidi="ar-SA"/>
        </w:rPr>
        <w:t>بموجب المعرف في قانون صفقات الهيئات العمومية</w:t>
      </w:r>
      <w:r w:rsidRPr="009727EC">
        <w:rPr>
          <w:rFonts w:cs="Times New Roman"/>
          <w:sz w:val="24"/>
          <w:szCs w:val="24"/>
          <w:rtl/>
          <w:lang w:bidi="ar-SA"/>
        </w:rPr>
        <w:t>.</w:t>
      </w:r>
    </w:p>
    <w:p w:rsidR="00F45269" w:rsidRPr="00517D0C" w:rsidP="00F45269">
      <w:pPr>
        <w:spacing w:after="0" w:line="360" w:lineRule="auto"/>
        <w:ind w:left="728" w:right="0"/>
        <w:jc w:val="both"/>
        <w:rPr>
          <w:rFonts w:cs="David" w:hint="cs"/>
          <w:sz w:val="24"/>
          <w:szCs w:val="24"/>
        </w:rPr>
      </w:pPr>
      <w:bookmarkStart w:id="5" w:name="_Ref355502726"/>
      <w:bookmarkStart w:id="6" w:name="_Ref360680738"/>
      <w:r>
        <w:rPr>
          <w:rFonts w:hint="cs"/>
          <w:sz w:val="24"/>
          <w:szCs w:val="24"/>
          <w:rtl/>
          <w:lang w:bidi="ar-LB"/>
        </w:rPr>
        <w:t xml:space="preserve">3.7 </w:t>
      </w:r>
      <w:r w:rsidRPr="000074F7">
        <w:rPr>
          <w:rFonts w:hint="cs"/>
          <w:sz w:val="24"/>
          <w:szCs w:val="24"/>
          <w:rtl/>
          <w:lang w:bidi="ar-LB"/>
        </w:rPr>
        <w:t>تصريح بعدم تنسيق عروض في المناقصة</w:t>
      </w:r>
      <w:r>
        <w:rPr>
          <w:rFonts w:hint="cs"/>
          <w:sz w:val="24"/>
          <w:szCs w:val="24"/>
          <w:rtl/>
          <w:lang w:bidi="ar-LB"/>
        </w:rPr>
        <w:t xml:space="preserve"> بموجب النص في كراس العرض</w:t>
      </w:r>
      <w:r w:rsidRPr="000074F7">
        <w:rPr>
          <w:rFonts w:hint="cs"/>
          <w:sz w:val="24"/>
          <w:szCs w:val="24"/>
          <w:rtl/>
          <w:lang w:bidi="ar-LB"/>
        </w:rPr>
        <w:t>.</w:t>
      </w:r>
    </w:p>
    <w:p w:rsidR="00F45269" w:rsidP="00F45269">
      <w:pPr>
        <w:spacing w:after="0" w:line="360" w:lineRule="auto"/>
        <w:ind w:left="728" w:right="0"/>
        <w:jc w:val="both"/>
        <w:rPr>
          <w:rFonts w:cs="David" w:hint="cs"/>
          <w:sz w:val="24"/>
          <w:szCs w:val="24"/>
        </w:rPr>
      </w:pPr>
      <w:bookmarkEnd w:id="3"/>
      <w:bookmarkEnd w:id="4"/>
      <w:bookmarkEnd w:id="5"/>
      <w:bookmarkEnd w:id="6"/>
      <w:r>
        <w:rPr>
          <w:rFonts w:cs="Times New Roman" w:hint="cs"/>
          <w:sz w:val="24"/>
          <w:szCs w:val="24"/>
          <w:rtl/>
          <w:lang w:bidi="ar-JO"/>
        </w:rPr>
        <w:t xml:space="preserve">3.8 </w:t>
      </w:r>
      <w:r w:rsidRPr="00517D0C">
        <w:rPr>
          <w:rFonts w:cs="Times New Roman" w:hint="cs"/>
          <w:sz w:val="24"/>
          <w:szCs w:val="24"/>
          <w:rtl/>
          <w:lang w:bidi="ar-SA"/>
        </w:rPr>
        <w:t>تصريح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بخصوص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استيفاء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قانون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مساواة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الحقوق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لأشخاص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ذوي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إعاقات</w:t>
      </w:r>
      <w:r w:rsidRPr="00517D0C">
        <w:rPr>
          <w:rFonts w:cs="Times New Roman"/>
          <w:sz w:val="24"/>
          <w:szCs w:val="24"/>
          <w:rtl/>
          <w:lang w:bidi="ar-SA"/>
        </w:rPr>
        <w:t>.</w:t>
      </w:r>
    </w:p>
    <w:p w:rsidR="00F45269" w:rsidRPr="000F05C9" w:rsidP="00F45269">
      <w:pPr>
        <w:spacing w:after="0" w:line="360" w:lineRule="auto"/>
        <w:ind w:left="728" w:right="0"/>
        <w:jc w:val="both"/>
        <w:rPr>
          <w:rFonts w:ascii="David" w:hAnsi="David"/>
          <w:sz w:val="24"/>
          <w:szCs w:val="24"/>
          <w:rtl/>
          <w:lang w:bidi="ar-JO"/>
        </w:rPr>
      </w:pPr>
      <w:bookmarkStart w:id="7" w:name="_Ref523320497"/>
      <w:r>
        <w:rPr>
          <w:rFonts w:ascii="David" w:hAnsi="David" w:cs="David" w:hint="cs"/>
          <w:sz w:val="24"/>
          <w:szCs w:val="24"/>
          <w:rtl/>
        </w:rPr>
        <w:t xml:space="preserve">3.9 </w:t>
      </w:r>
      <w:r w:rsidRPr="000F05C9">
        <w:rPr>
          <w:rFonts w:ascii="David" w:hAnsi="David" w:hint="cs"/>
          <w:sz w:val="24"/>
          <w:szCs w:val="24"/>
          <w:rtl/>
          <w:lang w:bidi="ar-JO"/>
        </w:rPr>
        <w:t>مقدم العرض يلتزم باستخدام برامج أصلية فقط من أجل التعاقد من ضمن هذه المناقصة.</w:t>
      </w:r>
    </w:p>
    <w:p w:rsidR="00077041" w:rsidRPr="001D1EBE" w:rsidP="00077041">
      <w:pPr>
        <w:spacing w:after="0" w:line="360" w:lineRule="auto"/>
        <w:ind w:left="368" w:right="0"/>
        <w:jc w:val="both"/>
        <w:rPr>
          <w:rFonts w:ascii="David" w:eastAsia="Times New Roman" w:hAnsi="David" w:cs="David" w:hint="cs"/>
          <w:color w:val="000000"/>
          <w:sz w:val="24"/>
          <w:szCs w:val="24"/>
        </w:rPr>
      </w:pPr>
      <w:bookmarkEnd w:id="7"/>
    </w:p>
    <w:p w:rsidR="000F05C9" w:rsidRPr="000F05C9" w:rsidP="000F05C9">
      <w:pPr>
        <w:spacing w:after="0" w:line="360" w:lineRule="auto"/>
        <w:ind w:left="0" w:right="0"/>
        <w:jc w:val="both"/>
        <w:rPr>
          <w:b/>
          <w:bCs/>
          <w:sz w:val="24"/>
          <w:szCs w:val="24"/>
          <w:rtl/>
          <w:lang w:bidi="ar-LB"/>
        </w:rPr>
      </w:pPr>
      <w:r w:rsidRPr="000F05C9">
        <w:rPr>
          <w:rFonts w:hint="cs"/>
          <w:b/>
          <w:bCs/>
          <w:sz w:val="24"/>
          <w:szCs w:val="24"/>
          <w:rtl/>
          <w:lang w:bidi="ar-JO"/>
        </w:rPr>
        <w:t xml:space="preserve">4. </w:t>
      </w:r>
      <w:r w:rsidRPr="000F05C9">
        <w:rPr>
          <w:rFonts w:hint="cs"/>
          <w:b/>
          <w:bCs/>
          <w:sz w:val="24"/>
          <w:szCs w:val="24"/>
          <w:rtl/>
          <w:lang w:bidi="ar-LB"/>
        </w:rPr>
        <w:t>شروط حد أدنى مهنية بموجب المفصل في مستندات المناقصة.</w:t>
      </w:r>
    </w:p>
    <w:p w:rsidR="00034D42" w:rsidP="00034D42">
      <w:pPr>
        <w:spacing w:after="0" w:line="360" w:lineRule="auto"/>
        <w:ind w:left="360" w:right="0"/>
        <w:jc w:val="both"/>
        <w:rPr>
          <w:rFonts w:ascii="David" w:hAnsi="David" w:cs="David"/>
          <w:b/>
          <w:bCs/>
          <w:sz w:val="24"/>
          <w:szCs w:val="24"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5. 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حقوق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الوزارة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RPr="00517D0C" w:rsidP="000F05C9">
      <w:pPr>
        <w:spacing w:after="0" w:line="360" w:lineRule="auto"/>
        <w:ind w:left="360" w:right="0"/>
        <w:jc w:val="both"/>
        <w:rPr>
          <w:rFonts w:cs="David"/>
          <w:sz w:val="24"/>
          <w:szCs w:val="24"/>
          <w:rtl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بموجب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المفصل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. </w:t>
      </w:r>
      <w:r w:rsidRPr="00517D0C">
        <w:rPr>
          <w:rFonts w:cs="Times New Roman" w:hint="cs"/>
          <w:sz w:val="24"/>
          <w:szCs w:val="24"/>
          <w:rtl/>
          <w:lang w:bidi="ar-SA"/>
        </w:rPr>
        <w:t>يوضح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انه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يحق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للوزارة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إلغاء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الخروج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جديدة،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وذلك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وفقاً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لقرارها،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بدون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إعطاء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تفسير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للمزود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لأي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جهة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أخرى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وبدون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إشعار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مُسبق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.  </w:t>
      </w:r>
    </w:p>
    <w:p w:rsidR="007357FC" w:rsidRPr="00A969C9" w:rsidP="002869BE">
      <w:pPr>
        <w:spacing w:after="0" w:line="360" w:lineRule="auto"/>
        <w:ind w:left="360" w:right="0"/>
        <w:jc w:val="both"/>
        <w:rPr>
          <w:rFonts w:ascii="David" w:hAnsi="David" w:cs="David" w:hint="cs"/>
          <w:sz w:val="24"/>
          <w:szCs w:val="24"/>
          <w:rtl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6.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نشر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P="00990CFC">
      <w:pPr>
        <w:spacing w:after="0" w:line="360" w:lineRule="auto"/>
        <w:ind w:left="360" w:right="0"/>
        <w:jc w:val="both"/>
        <w:rPr>
          <w:rFonts w:ascii="David" w:hAnsi="David" w:cs="David"/>
          <w:b/>
          <w:bCs/>
          <w:sz w:val="24"/>
          <w:szCs w:val="24"/>
          <w:rtl/>
          <w:lang w:bidi="ar-SA"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تنشر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موقع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SA"/>
        </w:rPr>
        <w:t xml:space="preserve">دائرة المشتريات الحكومية على الانترنت وفي موقع </w:t>
      </w:r>
      <w:r w:rsidRPr="00517D0C">
        <w:rPr>
          <w:rFonts w:cs="Times New Roman" w:hint="cs"/>
          <w:sz w:val="24"/>
          <w:szCs w:val="24"/>
          <w:rtl/>
          <w:lang w:bidi="ar-SA"/>
        </w:rPr>
        <w:t>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العدل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الانترنت،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تحت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العنوان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"</w:t>
      </w:r>
      <w:r w:rsidRPr="00517D0C">
        <w:rPr>
          <w:rFonts w:cs="Times New Roman" w:hint="cs"/>
          <w:sz w:val="24"/>
          <w:szCs w:val="24"/>
          <w:rtl/>
          <w:lang w:bidi="ar-SA"/>
        </w:rPr>
        <w:t>إعلانات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- </w:t>
      </w:r>
      <w:r w:rsidRPr="00517D0C">
        <w:rPr>
          <w:rFonts w:cs="Times New Roman" w:hint="cs"/>
          <w:sz w:val="24"/>
          <w:szCs w:val="24"/>
          <w:rtl/>
          <w:lang w:bidi="ar-SA"/>
        </w:rPr>
        <w:t>مناقصات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بضائع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وخدمات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". </w:t>
      </w:r>
      <w:r w:rsidRPr="00517D0C">
        <w:rPr>
          <w:rFonts w:cs="Times New Roman" w:hint="cs"/>
          <w:sz w:val="24"/>
          <w:szCs w:val="24"/>
          <w:rtl/>
          <w:lang w:bidi="ar-SA"/>
        </w:rPr>
        <w:t>يؤكد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أنه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حالة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وجود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تناقض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بين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وبين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المذكور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هذا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الإعلان،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المذكور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هو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المُلزم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لا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يوجد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بالمذكور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هذا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الإعلان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ما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يلخص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يقلل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يبدل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من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طلبات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المناقصة،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الموجودة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إطار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>.</w:t>
      </w:r>
    </w:p>
    <w:p w:rsidR="00B02E26" w:rsidRPr="00A969C9" w:rsidP="00562EBE">
      <w:pPr>
        <w:spacing w:after="0" w:line="360" w:lineRule="auto"/>
        <w:ind w:left="0" w:right="0"/>
        <w:jc w:val="both"/>
        <w:rPr>
          <w:rFonts w:ascii="David" w:hAnsi="David" w:cs="David"/>
          <w:b/>
          <w:bCs/>
          <w:sz w:val="24"/>
          <w:szCs w:val="24"/>
        </w:rPr>
      </w:pPr>
    </w:p>
    <w:p w:rsidR="000F05C9" w:rsidRPr="00517D0C" w:rsidP="000F05C9">
      <w:pPr>
        <w:spacing w:after="0" w:line="360" w:lineRule="auto"/>
        <w:ind w:left="0" w:right="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7.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0F05C9" w:rsidRPr="00517D0C" w:rsidP="000F05C9">
      <w:pPr>
        <w:spacing w:after="0" w:line="360" w:lineRule="auto"/>
        <w:ind w:left="360" w:right="0"/>
        <w:jc w:val="both"/>
        <w:rPr>
          <w:rFonts w:cs="David"/>
          <w:sz w:val="24"/>
          <w:szCs w:val="24"/>
          <w:rtl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يمكن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وحتلنات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تتعلق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موقع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الانترنت،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بالعنوان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:  </w:t>
      </w:r>
      <w:r>
        <w:rPr>
          <w:rFonts w:cs="David"/>
          <w:sz w:val="24"/>
          <w:szCs w:val="24"/>
        </w:rPr>
        <w:t xml:space="preserve"> </w:t>
      </w:r>
    </w:p>
    <w:p w:rsidR="000F05C9" w:rsidRPr="00C77DA8" w:rsidP="000F05C9">
      <w:pPr>
        <w:spacing w:after="0" w:line="360" w:lineRule="auto"/>
        <w:ind w:left="430" w:right="0" w:hanging="70"/>
        <w:jc w:val="left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hyperlink r:id="rId7" w:history="1">
        <w:r w:rsidRPr="00AC3F37">
          <w:rPr>
            <w:rStyle w:val="Hyperlink"/>
            <w:rFonts w:ascii="David" w:hAnsi="David" w:cs="David"/>
          </w:rPr>
          <w:t>https://www.gov.il/he/Departments/publications/Call_for_bids/tender-15-2020</w:t>
        </w:r>
      </w:hyperlink>
    </w:p>
    <w:p w:rsidR="002869BE" w:rsidP="000F05C9">
      <w:pPr>
        <w:spacing w:after="0" w:line="360" w:lineRule="auto"/>
        <w:ind w:left="360" w:right="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517D0C" w:rsidR="000F05C9">
        <w:rPr>
          <w:rFonts w:cs="Times New Roman" w:hint="cs"/>
          <w:sz w:val="24"/>
          <w:szCs w:val="24"/>
          <w:rtl/>
          <w:lang w:bidi="ar-SA"/>
        </w:rPr>
        <w:t>توجه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أي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جهة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من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خلال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طرح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أسئلة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أو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استفسارات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بما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يتعلق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بموضوع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يجب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أن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يتم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وفق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ما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هو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مُفصل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في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وحتى</w:t>
      </w:r>
      <w:r w:rsidRPr="00517D0C" w:rsidR="000F05C9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 w:rsidR="000F05C9">
        <w:rPr>
          <w:rFonts w:cs="Times New Roman" w:hint="cs"/>
          <w:sz w:val="24"/>
          <w:szCs w:val="24"/>
          <w:rtl/>
          <w:lang w:bidi="ar-SA"/>
        </w:rPr>
        <w:t>تاريخ</w:t>
      </w:r>
      <w:r w:rsidRPr="000074F7" w:rsidR="000F05C9">
        <w:rPr>
          <w:rFonts w:ascii="Times New Roman" w:eastAsia="Times New Roman" w:hAnsi="Times New Roman" w:hint="cs"/>
          <w:color w:val="000000"/>
          <w:sz w:val="24"/>
          <w:szCs w:val="24"/>
          <w:rtl/>
          <w:lang w:bidi="ar-LB"/>
        </w:rPr>
        <w:t xml:space="preserve"> </w:t>
      </w:r>
      <w:r w:rsid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>01</w:t>
      </w:r>
      <w:r w:rsidRPr="00A449C6" w:rsidR="008F5AA4">
        <w:rPr>
          <w:rFonts w:ascii="David" w:eastAsia="Times New Roman" w:hAnsi="David" w:cs="David" w:hint="cs"/>
          <w:color w:val="000000"/>
          <w:sz w:val="24"/>
          <w:szCs w:val="24"/>
          <w:rtl/>
        </w:rPr>
        <w:t>.1</w:t>
      </w:r>
      <w:r w:rsid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>2</w:t>
      </w:r>
      <w:r w:rsidRPr="00A449C6" w:rsidR="008F5AA4">
        <w:rPr>
          <w:rFonts w:ascii="David" w:eastAsia="Times New Roman" w:hAnsi="David" w:cs="David" w:hint="cs"/>
          <w:color w:val="000000"/>
          <w:sz w:val="24"/>
          <w:szCs w:val="24"/>
          <w:rtl/>
        </w:rPr>
        <w:t>.2020</w:t>
      </w:r>
      <w:r w:rsidRPr="00A449C6" w:rsidR="009A0E87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C42BC0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P="002869BE">
      <w:pPr>
        <w:spacing w:after="0" w:line="360" w:lineRule="auto"/>
        <w:ind w:left="430" w:right="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0F05C9" w:rsidP="002869BE">
      <w:pPr>
        <w:spacing w:after="0" w:line="360" w:lineRule="auto"/>
        <w:ind w:left="430" w:right="0" w:hanging="360"/>
        <w:jc w:val="right"/>
        <w:rPr>
          <w:rFonts w:ascii="David" w:hAnsi="David" w:hint="cs"/>
          <w:sz w:val="24"/>
          <w:szCs w:val="24"/>
          <w:rtl/>
          <w:lang w:bidi="ar-JO"/>
        </w:rPr>
      </w:pPr>
      <w:r w:rsidR="000F05C9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6">
    <w:nsid w:val="4D173E62"/>
    <w:multiLevelType w:val="multilevel"/>
    <w:tmpl w:val="FDD09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7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0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2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>
    <w:nsid w:val="7BD038E5"/>
    <w:multiLevelType w:val="multilevel"/>
    <w:tmpl w:val="F1E44A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5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5"/>
  </w:num>
  <w:num w:numId="6">
    <w:abstractNumId w:val="3"/>
  </w:num>
  <w:num w:numId="7">
    <w:abstractNumId w:val="12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13"/>
  </w:num>
  <w:num w:numId="14">
    <w:abstractNumId w:val="0"/>
  </w:num>
  <w:num w:numId="15">
    <w:abstractNumId w:val="11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074F7"/>
    <w:rsid w:val="00024D32"/>
    <w:rsid w:val="00034D42"/>
    <w:rsid w:val="00064363"/>
    <w:rsid w:val="00077041"/>
    <w:rsid w:val="000C0DD0"/>
    <w:rsid w:val="000C4534"/>
    <w:rsid w:val="000C45FF"/>
    <w:rsid w:val="000F05C9"/>
    <w:rsid w:val="000F7D16"/>
    <w:rsid w:val="00193179"/>
    <w:rsid w:val="001D1EBE"/>
    <w:rsid w:val="0021033A"/>
    <w:rsid w:val="00214174"/>
    <w:rsid w:val="00227D84"/>
    <w:rsid w:val="002869BE"/>
    <w:rsid w:val="002B3672"/>
    <w:rsid w:val="00334165"/>
    <w:rsid w:val="003E0153"/>
    <w:rsid w:val="003F43D6"/>
    <w:rsid w:val="00414EFD"/>
    <w:rsid w:val="00453B72"/>
    <w:rsid w:val="00461B58"/>
    <w:rsid w:val="00472C25"/>
    <w:rsid w:val="004765EA"/>
    <w:rsid w:val="004E5710"/>
    <w:rsid w:val="004F0938"/>
    <w:rsid w:val="004F0B1D"/>
    <w:rsid w:val="00505174"/>
    <w:rsid w:val="00517D0C"/>
    <w:rsid w:val="00523F8F"/>
    <w:rsid w:val="0055091D"/>
    <w:rsid w:val="00562EBE"/>
    <w:rsid w:val="005B6634"/>
    <w:rsid w:val="005B79A9"/>
    <w:rsid w:val="005C0D62"/>
    <w:rsid w:val="005E0EAC"/>
    <w:rsid w:val="005F002E"/>
    <w:rsid w:val="00631410"/>
    <w:rsid w:val="00712E25"/>
    <w:rsid w:val="007357FC"/>
    <w:rsid w:val="00762179"/>
    <w:rsid w:val="007B6DCB"/>
    <w:rsid w:val="007D34B3"/>
    <w:rsid w:val="007E3707"/>
    <w:rsid w:val="0082646C"/>
    <w:rsid w:val="00856137"/>
    <w:rsid w:val="00867626"/>
    <w:rsid w:val="008C2258"/>
    <w:rsid w:val="008D6B16"/>
    <w:rsid w:val="008F5AA4"/>
    <w:rsid w:val="00910807"/>
    <w:rsid w:val="009727EC"/>
    <w:rsid w:val="00981D82"/>
    <w:rsid w:val="00990CFC"/>
    <w:rsid w:val="00996FF1"/>
    <w:rsid w:val="009A0B26"/>
    <w:rsid w:val="009A0E87"/>
    <w:rsid w:val="009A750E"/>
    <w:rsid w:val="009E1FBA"/>
    <w:rsid w:val="009F6417"/>
    <w:rsid w:val="00A002D6"/>
    <w:rsid w:val="00A0033D"/>
    <w:rsid w:val="00A12676"/>
    <w:rsid w:val="00A25276"/>
    <w:rsid w:val="00A449C6"/>
    <w:rsid w:val="00A8185F"/>
    <w:rsid w:val="00A90F71"/>
    <w:rsid w:val="00A969C9"/>
    <w:rsid w:val="00AC3F37"/>
    <w:rsid w:val="00B02E26"/>
    <w:rsid w:val="00B11BCC"/>
    <w:rsid w:val="00B4386A"/>
    <w:rsid w:val="00B7692F"/>
    <w:rsid w:val="00B80CF5"/>
    <w:rsid w:val="00B83C67"/>
    <w:rsid w:val="00BA34CF"/>
    <w:rsid w:val="00BB5BFB"/>
    <w:rsid w:val="00BD5AFD"/>
    <w:rsid w:val="00BE355E"/>
    <w:rsid w:val="00BF35BD"/>
    <w:rsid w:val="00C42BC0"/>
    <w:rsid w:val="00C77DA8"/>
    <w:rsid w:val="00CC31BD"/>
    <w:rsid w:val="00CC3810"/>
    <w:rsid w:val="00D00ED0"/>
    <w:rsid w:val="00D23784"/>
    <w:rsid w:val="00E04F17"/>
    <w:rsid w:val="00E54987"/>
    <w:rsid w:val="00E560F8"/>
    <w:rsid w:val="00E7465B"/>
    <w:rsid w:val="00E84D80"/>
    <w:rsid w:val="00E97A6A"/>
    <w:rsid w:val="00ED3AB4"/>
    <w:rsid w:val="00F45269"/>
    <w:rsid w:val="00F92255"/>
    <w:rsid w:val="00FB545C"/>
    <w:rsid w:val="00FF1E7C"/>
    <w:rsid w:val="00FF51B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paragraph" w:styleId="Heading1">
    <w:name w:val="heading 1"/>
    <w:basedOn w:val="Normal"/>
    <w:next w:val="Normal"/>
    <w:link w:val="15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FooterText,LP1,Paragraphe de liste1,lp1,numbered,מכרזים - טקסט סעיפים,פיסקת bullets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 תו1,1 תו תו1,1 תו תו2,Header תו תו תו תו תו,Header תו תו תו תו תו1,Header תו תו תו תו1,Header תו תו תו תו2,כותרת עליונה תו תו תו,כותרת עליונה תו תו תו1,כותרת ראשית תו1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FooterText תו,LP1 תו,Paragraphe de liste1 תו,lp1 תו,numbered תו,מכרזים - טקסט סעיפים תו,פיסקת bullets תו"/>
    <w:link w:val="ListParagraph"/>
    <w:uiPriority w:val="34"/>
    <w:rsid w:val="00B7692F"/>
    <w:rPr>
      <w:sz w:val="22"/>
      <w:szCs w:val="22"/>
    </w:rPr>
  </w:style>
  <w:style w:type="character" w:customStyle="1" w:styleId="15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ListNumber">
    <w:name w:val="List Number"/>
    <w:basedOn w:val="List"/>
    <w:uiPriority w:val="99"/>
    <w:rsid w:val="00227D84"/>
    <w:pPr>
      <w:numPr>
        <w:ilvl w:val="0"/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27D84"/>
    <w:pPr>
      <w:ind w:left="283" w:hanging="283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2">
    <w:name w:val="טקסט בלונים תו"/>
    <w:link w:val="BalloonText"/>
    <w:uiPriority w:val="99"/>
    <w:semiHidden/>
    <w:rsid w:val="00A449C6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5"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rkava.mrp.gov.il/tenders/gate/index.html?bid_object_id=4000524401" TargetMode="External" /><Relationship Id="rId7" Type="http://schemas.openxmlformats.org/officeDocument/2006/relationships/hyperlink" Target="https://www.gov.il/he/Departments/publications/Call_for_bids/tender-15-2020" TargetMode="Externa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